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F97" w:rsidRDefault="003B7F97" w:rsidP="003B7F97">
      <w:pPr>
        <w:spacing w:after="0" w:line="480" w:lineRule="auto"/>
        <w:jc w:val="center"/>
      </w:pPr>
    </w:p>
    <w:p w:rsidR="003B7F97" w:rsidRDefault="003B7F97" w:rsidP="003B7F97">
      <w:pPr>
        <w:spacing w:after="0" w:line="480" w:lineRule="auto"/>
        <w:jc w:val="center"/>
      </w:pPr>
    </w:p>
    <w:p w:rsidR="003B7F97" w:rsidRDefault="003B7F97" w:rsidP="003B7F97">
      <w:pPr>
        <w:spacing w:after="0" w:line="480" w:lineRule="auto"/>
        <w:jc w:val="center"/>
      </w:pPr>
    </w:p>
    <w:p w:rsidR="003B7F97" w:rsidRDefault="003B7F97" w:rsidP="003B7F97">
      <w:pPr>
        <w:spacing w:after="0" w:line="480" w:lineRule="auto"/>
        <w:jc w:val="center"/>
      </w:pPr>
    </w:p>
    <w:p w:rsidR="003B7F97" w:rsidRDefault="003B7F97" w:rsidP="003B7F97">
      <w:pPr>
        <w:spacing w:after="0" w:line="480" w:lineRule="auto"/>
        <w:jc w:val="center"/>
      </w:pPr>
    </w:p>
    <w:p w:rsidR="003B7F97" w:rsidRDefault="003B7F97" w:rsidP="003B7F97">
      <w:pPr>
        <w:spacing w:after="0" w:line="480" w:lineRule="auto"/>
        <w:jc w:val="center"/>
      </w:pPr>
    </w:p>
    <w:p w:rsidR="003B7F97" w:rsidRDefault="003B7F97" w:rsidP="003B7F97">
      <w:pPr>
        <w:spacing w:after="0" w:line="480" w:lineRule="auto"/>
        <w:jc w:val="center"/>
      </w:pPr>
    </w:p>
    <w:p w:rsidR="00B63362" w:rsidRDefault="0054373D" w:rsidP="003B7F97">
      <w:pPr>
        <w:spacing w:after="0" w:line="480" w:lineRule="auto"/>
        <w:jc w:val="center"/>
      </w:pPr>
      <w:r>
        <w:t>Case Study: The Rise of India’s Drug Industry</w:t>
      </w:r>
    </w:p>
    <w:p w:rsidR="003B7F97" w:rsidRDefault="0054373D" w:rsidP="003B7F97">
      <w:pPr>
        <w:spacing w:after="0" w:line="480" w:lineRule="auto"/>
        <w:jc w:val="center"/>
      </w:pPr>
      <w:r>
        <w:t>Student Name</w:t>
      </w:r>
    </w:p>
    <w:p w:rsidR="003B7F97" w:rsidRDefault="0054373D" w:rsidP="003B7F97">
      <w:pPr>
        <w:spacing w:after="0" w:line="480" w:lineRule="auto"/>
        <w:jc w:val="center"/>
      </w:pPr>
      <w:r>
        <w:t>Institution Affiliation</w:t>
      </w:r>
    </w:p>
    <w:p w:rsidR="003B7F97" w:rsidRDefault="0054373D" w:rsidP="003B7F97">
      <w:pPr>
        <w:spacing w:after="0" w:line="480" w:lineRule="auto"/>
        <w:jc w:val="left"/>
      </w:pPr>
      <w:r>
        <w:br w:type="page"/>
      </w:r>
    </w:p>
    <w:p w:rsidR="003B7F97" w:rsidRDefault="0054373D" w:rsidP="003B7F97">
      <w:pPr>
        <w:spacing w:after="0" w:line="480" w:lineRule="auto"/>
        <w:jc w:val="center"/>
      </w:pPr>
      <w:bookmarkStart w:id="0" w:name="_GoBack"/>
      <w:r w:rsidRPr="003B7F97">
        <w:lastRenderedPageBreak/>
        <w:t>Case Study: The Rise of India’s Drug Industry</w:t>
      </w:r>
    </w:p>
    <w:p w:rsidR="00DD1347" w:rsidRPr="003B7F97" w:rsidRDefault="0054373D" w:rsidP="003B7F97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B7F97">
        <w:rPr>
          <w:b/>
        </w:rPr>
        <w:t>How might (a) U.S. pharmaceutical companies and (b) U.S. consumers benefit from the rise of the Indian pharmaceutical</w:t>
      </w:r>
      <w:r w:rsidRPr="003B7F97">
        <w:rPr>
          <w:b/>
        </w:rPr>
        <w:t xml:space="preserve"> industry?</w:t>
      </w:r>
    </w:p>
    <w:p w:rsidR="00DD1347" w:rsidRDefault="0054373D" w:rsidP="003B7F97">
      <w:pPr>
        <w:spacing w:after="0" w:line="480" w:lineRule="auto"/>
        <w:ind w:firstLine="360"/>
      </w:pPr>
      <w:r>
        <w:t xml:space="preserve">India experienced dramatic growth in the U.S. market after they signed an agreement </w:t>
      </w:r>
      <w:r w:rsidR="00355A23">
        <w:t xml:space="preserve">to </w:t>
      </w:r>
      <w:r>
        <w:t>compl</w:t>
      </w:r>
      <w:r w:rsidR="00355A23">
        <w:t xml:space="preserve">y with intellectual </w:t>
      </w:r>
      <w:r>
        <w:t>property</w:t>
      </w:r>
      <w:r w:rsidR="00355A23">
        <w:t xml:space="preserve"> with the World Trade Organization. </w:t>
      </w:r>
      <w:r>
        <w:t>Most</w:t>
      </w:r>
      <w:r w:rsidR="00355A23">
        <w:t xml:space="preserve"> of the Indian Pharmaceutical companies could produce drugs at a </w:t>
      </w:r>
      <w:r>
        <w:t>cheaper</w:t>
      </w:r>
      <w:r w:rsidR="00355A23">
        <w:t xml:space="preserve"> cost as compared to U.S. companies. Additionally, </w:t>
      </w:r>
      <w:r>
        <w:t>they</w:t>
      </w:r>
      <w:r w:rsidR="00355A23">
        <w:t xml:space="preserve"> </w:t>
      </w:r>
      <w:r>
        <w:t>could</w:t>
      </w:r>
      <w:r w:rsidR="00355A23">
        <w:t xml:space="preserve"> also conduct a clinical trial at a lower cost as </w:t>
      </w:r>
      <w:r>
        <w:t>compare</w:t>
      </w:r>
      <w:r w:rsidR="00355A23">
        <w:t xml:space="preserve">d to U.S. </w:t>
      </w:r>
      <w:r>
        <w:t>companies</w:t>
      </w:r>
      <w:r w:rsidR="00355A23">
        <w:t xml:space="preserve">. The R&amp;D cost was lower </w:t>
      </w:r>
      <w:r>
        <w:t>for</w:t>
      </w:r>
      <w:r w:rsidR="00355A23">
        <w:t xml:space="preserve"> the </w:t>
      </w:r>
      <w:r>
        <w:t>Indian</w:t>
      </w:r>
      <w:r w:rsidR="00355A23">
        <w:t xml:space="preserve"> companies as compare to U.S. comp</w:t>
      </w:r>
      <w:r w:rsidR="003B7F97">
        <w:t>anies. There are more than 900 I</w:t>
      </w:r>
      <w:r w:rsidR="00355A23">
        <w:t xml:space="preserve">ndian plants that are licensed by FDA to </w:t>
      </w:r>
      <w:r w:rsidR="003B7F97">
        <w:t>operate</w:t>
      </w:r>
      <w:r w:rsidR="00355A23">
        <w:t xml:space="preserve"> in the U.S. According to </w:t>
      </w:r>
      <w:r w:rsidR="003B7F97">
        <w:t>Hill,  (2014),</w:t>
      </w:r>
      <w:r w:rsidR="003B7F97" w:rsidRPr="003B7F97">
        <w:t xml:space="preserve"> </w:t>
      </w:r>
      <w:r w:rsidR="009A7E00">
        <w:t xml:space="preserve">Indian companies were selling their low-cost generic </w:t>
      </w:r>
      <w:r w:rsidR="003B7F97">
        <w:t>pharmaceutical</w:t>
      </w:r>
      <w:r w:rsidR="009A7E00">
        <w:t xml:space="preserve"> till their </w:t>
      </w:r>
      <w:r w:rsidR="003B7F97">
        <w:t>patent</w:t>
      </w:r>
      <w:r w:rsidR="009A7E00">
        <w:t xml:space="preserve"> came to expiry. Therefore, the U.S. </w:t>
      </w:r>
      <w:r w:rsidR="003B7F97">
        <w:t>pharmaceutical</w:t>
      </w:r>
      <w:r w:rsidR="009A7E00">
        <w:t xml:space="preserve"> companies could not enjoy success since the success could have dramatically reduced their sales when the Indian pharmaceutical companies </w:t>
      </w:r>
      <w:r w:rsidR="003B7F97">
        <w:t>decided</w:t>
      </w:r>
      <w:r w:rsidR="009A7E00">
        <w:t xml:space="preserve"> to export their l</w:t>
      </w:r>
      <w:r w:rsidR="003B7F97">
        <w:t>ow-cost generic medicines. Centrally</w:t>
      </w:r>
      <w:r w:rsidR="009A7E00">
        <w:t xml:space="preserve">, the U.S. consumers should enjoy the </w:t>
      </w:r>
      <w:r w:rsidR="003B7F97">
        <w:t>benefits</w:t>
      </w:r>
      <w:r w:rsidR="009A7E00">
        <w:t xml:space="preserve"> since they purchase medicines at a </w:t>
      </w:r>
      <w:r w:rsidR="003B7F97">
        <w:t>relatively</w:t>
      </w:r>
      <w:r w:rsidR="009A7E00">
        <w:t xml:space="preserve"> lower cost. Additionally, the U.S. consumers could also enjoy lower insurance costs and copayment hence implying the payment of lower costs from their pockets.  </w:t>
      </w:r>
    </w:p>
    <w:p w:rsidR="009A7E00" w:rsidRPr="003B7F97" w:rsidRDefault="0054373D" w:rsidP="003B7F97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B7F97">
        <w:rPr>
          <w:b/>
        </w:rPr>
        <w:t>Who might have lost out as a result of the recent rise of the Indian pharmaceutical industry?</w:t>
      </w:r>
    </w:p>
    <w:p w:rsidR="00CF5AC8" w:rsidRDefault="0054373D" w:rsidP="003B7F97">
      <w:pPr>
        <w:spacing w:after="0" w:line="480" w:lineRule="auto"/>
        <w:ind w:firstLine="360"/>
      </w:pPr>
      <w:r>
        <w:t>The rise of Indian Pha</w:t>
      </w:r>
      <w:r>
        <w:t>rmaceutical companies might have greatly disrupted b</w:t>
      </w:r>
      <w:r w:rsidR="003B7F97">
        <w:t>oth the U.S. government and the U.S. pharmaceutical</w:t>
      </w:r>
      <w:r>
        <w:t xml:space="preserve"> companies. These U.S. companies are forced to go into competitive prices against the other companies as a way of trying to ensure that </w:t>
      </w:r>
      <w:r w:rsidR="003B7F97">
        <w:t>their</w:t>
      </w:r>
      <w:r>
        <w:t xml:space="preserve"> customers r</w:t>
      </w:r>
      <w:r>
        <w:t xml:space="preserve">eceive </w:t>
      </w:r>
      <w:r w:rsidR="008E31D9">
        <w:t>cheaper</w:t>
      </w:r>
      <w:r>
        <w:t xml:space="preserve"> products. </w:t>
      </w:r>
      <w:r w:rsidR="00D3248C">
        <w:t xml:space="preserve"> </w:t>
      </w:r>
      <w:r w:rsidR="002C4AD9">
        <w:t xml:space="preserve">The rise </w:t>
      </w:r>
      <w:r w:rsidR="003B7F97">
        <w:t>of</w:t>
      </w:r>
      <w:r w:rsidR="002C4AD9">
        <w:t xml:space="preserve"> </w:t>
      </w:r>
      <w:r w:rsidR="003B7F97">
        <w:t>Indian</w:t>
      </w:r>
      <w:r w:rsidR="002C4AD9">
        <w:t xml:space="preserve"> pharmaceutical companies also </w:t>
      </w:r>
      <w:r w:rsidR="003B7F97">
        <w:t>leads</w:t>
      </w:r>
      <w:r w:rsidR="002C4AD9">
        <w:t xml:space="preserve"> to a decrease in </w:t>
      </w:r>
      <w:r w:rsidR="003B7F97">
        <w:t>customer’s</w:t>
      </w:r>
      <w:r w:rsidR="002C4AD9">
        <w:t xml:space="preserve"> insurance and out </w:t>
      </w:r>
      <w:r w:rsidR="003B7F97">
        <w:t>of</w:t>
      </w:r>
      <w:r w:rsidR="002C4AD9">
        <w:t xml:space="preserve"> market payments making the U.S. companies </w:t>
      </w:r>
      <w:r w:rsidR="003B7F97">
        <w:t>lose</w:t>
      </w:r>
      <w:r w:rsidR="002C4AD9">
        <w:t xml:space="preserve"> a lot of money. The U.S. government has also been negatively affected by the rise of </w:t>
      </w:r>
      <w:r w:rsidR="003B7F97">
        <w:t>Indian</w:t>
      </w:r>
      <w:r w:rsidR="002C4AD9">
        <w:t xml:space="preserve"> pharmaceutical companies since the prices have decreased, which in the </w:t>
      </w:r>
      <w:r w:rsidR="003B7F97">
        <w:t>long</w:t>
      </w:r>
      <w:r w:rsidR="002C4AD9">
        <w:t xml:space="preserve"> run, develops a decrease in government taxes.  </w:t>
      </w:r>
    </w:p>
    <w:p w:rsidR="002C4AD9" w:rsidRPr="003B7F97" w:rsidRDefault="0054373D" w:rsidP="003B7F97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B7F97">
        <w:rPr>
          <w:b/>
        </w:rPr>
        <w:t>Do the benefits from trade with the Ind</w:t>
      </w:r>
      <w:r w:rsidRPr="003B7F97">
        <w:rPr>
          <w:b/>
        </w:rPr>
        <w:t>ian pharmaceutical sector outweigh the losses?</w:t>
      </w:r>
    </w:p>
    <w:p w:rsidR="002C4AD9" w:rsidRDefault="0054373D" w:rsidP="003B7F97">
      <w:pPr>
        <w:spacing w:after="0" w:line="480" w:lineRule="auto"/>
        <w:ind w:firstLine="360"/>
      </w:pPr>
      <w:r>
        <w:t xml:space="preserve">Focusing on the consumer point of view, trading with Indian consumers precisely outweighs the losses. The consumers are the ones benefiting a lot from the consumer due to the lower prices. I precisely believe </w:t>
      </w:r>
      <w:r>
        <w:t xml:space="preserve">that the benefits when it comes to U.S. companies and the government do not outweigh the losses. </w:t>
      </w:r>
      <w:r w:rsidR="00E35380">
        <w:t xml:space="preserve">The government and the U.S. </w:t>
      </w:r>
      <w:r>
        <w:t>Company’s</w:t>
      </w:r>
      <w:r w:rsidR="00E35380">
        <w:t xml:space="preserve"> </w:t>
      </w:r>
      <w:r>
        <w:t>much</w:t>
      </w:r>
      <w:r w:rsidR="00E35380">
        <w:t xml:space="preserve"> losses taxes, wages as well as </w:t>
      </w:r>
      <w:r>
        <w:t>incomes</w:t>
      </w:r>
      <w:r w:rsidR="00E35380">
        <w:t xml:space="preserve"> making them make more loses. </w:t>
      </w:r>
    </w:p>
    <w:p w:rsidR="00E35380" w:rsidRPr="003B7F97" w:rsidRDefault="0054373D" w:rsidP="003B7F97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3B7F97">
        <w:rPr>
          <w:b/>
        </w:rPr>
        <w:t xml:space="preserve">What </w:t>
      </w:r>
      <w:r w:rsidR="003B7F97" w:rsidRPr="003B7F97">
        <w:rPr>
          <w:b/>
        </w:rPr>
        <w:t>international</w:t>
      </w:r>
      <w:r w:rsidRPr="003B7F97">
        <w:rPr>
          <w:b/>
        </w:rPr>
        <w:t xml:space="preserve"> trade theory (</w:t>
      </w:r>
      <w:r w:rsidR="003B7F97" w:rsidRPr="003B7F97">
        <w:rPr>
          <w:b/>
        </w:rPr>
        <w:t>or</w:t>
      </w:r>
      <w:r w:rsidRPr="003B7F97">
        <w:rPr>
          <w:b/>
        </w:rPr>
        <w:t xml:space="preserve"> theories) b</w:t>
      </w:r>
      <w:r w:rsidRPr="003B7F97">
        <w:rPr>
          <w:b/>
        </w:rPr>
        <w:t xml:space="preserve">est explain the rise of </w:t>
      </w:r>
      <w:r w:rsidR="003B7F97" w:rsidRPr="003B7F97">
        <w:rPr>
          <w:b/>
        </w:rPr>
        <w:t>India</w:t>
      </w:r>
      <w:r w:rsidRPr="003B7F97">
        <w:rPr>
          <w:b/>
        </w:rPr>
        <w:t xml:space="preserve"> as a major of </w:t>
      </w:r>
      <w:r w:rsidR="003B7F97" w:rsidRPr="003B7F97">
        <w:rPr>
          <w:b/>
        </w:rPr>
        <w:t>pharmaceuticals</w:t>
      </w:r>
      <w:r w:rsidRPr="003B7F97">
        <w:rPr>
          <w:b/>
        </w:rPr>
        <w:t>?</w:t>
      </w:r>
    </w:p>
    <w:p w:rsidR="00E35380" w:rsidRDefault="0054373D" w:rsidP="003B7F97">
      <w:pPr>
        <w:spacing w:after="0" w:line="480" w:lineRule="auto"/>
        <w:ind w:firstLine="360"/>
      </w:pPr>
      <w:r>
        <w:t xml:space="preserve">I believe that a comparative advantage theory of trade can well explain the </w:t>
      </w:r>
      <w:r w:rsidR="003B7F97">
        <w:t>rise</w:t>
      </w:r>
      <w:r>
        <w:t xml:space="preserve"> of India since the Indian </w:t>
      </w:r>
      <w:r w:rsidR="003B7F97">
        <w:t>companies</w:t>
      </w:r>
      <w:r>
        <w:t xml:space="preserve"> produce with </w:t>
      </w:r>
      <w:r w:rsidR="003B7F97">
        <w:t>fewer</w:t>
      </w:r>
      <w:r>
        <w:t xml:space="preserve"> resources and opportunity cost. The Heckscher-Ohlin theory </w:t>
      </w:r>
      <w:r>
        <w:t xml:space="preserve">also can be used to explain the rise of India since India in nature is labor-intensive, and their generic </w:t>
      </w:r>
      <w:r w:rsidR="003B7F97">
        <w:t>produced</w:t>
      </w:r>
      <w:r>
        <w:t xml:space="preserve"> medicines are </w:t>
      </w:r>
      <w:r w:rsidR="003B7F97">
        <w:t>slightly</w:t>
      </w:r>
      <w:r>
        <w:t xml:space="preserve"> labor-intensive products.  </w:t>
      </w:r>
    </w:p>
    <w:bookmarkEnd w:id="0"/>
    <w:p w:rsidR="003B7F97" w:rsidRDefault="0054373D">
      <w:pPr>
        <w:jc w:val="left"/>
      </w:pPr>
      <w:r>
        <w:br w:type="page"/>
      </w:r>
    </w:p>
    <w:p w:rsidR="00E35380" w:rsidRDefault="0054373D" w:rsidP="003B7F97">
      <w:pPr>
        <w:spacing w:after="0" w:line="480" w:lineRule="auto"/>
        <w:jc w:val="center"/>
      </w:pPr>
      <w:r>
        <w:t>R</w:t>
      </w:r>
      <w:r w:rsidR="003B7F97">
        <w:t>eference</w:t>
      </w:r>
    </w:p>
    <w:p w:rsidR="00E35380" w:rsidRPr="00E35380" w:rsidRDefault="0054373D" w:rsidP="003B7F97">
      <w:pPr>
        <w:spacing w:after="0" w:line="480" w:lineRule="auto"/>
        <w:ind w:left="720" w:hanging="720"/>
      </w:pPr>
      <w:r w:rsidRPr="00E35380">
        <w:t>Hill, C. W. L. (2014). International business: Competing in the</w:t>
      </w:r>
      <w:r w:rsidR="003B7F97">
        <w:t xml:space="preserve"> global marketplace (10th ed.). </w:t>
      </w:r>
      <w:r w:rsidRPr="00E35380">
        <w:t>New York, NY: McGraw-Hill Education.</w:t>
      </w:r>
    </w:p>
    <w:p w:rsidR="009A7E00" w:rsidRPr="009A7E00" w:rsidRDefault="009A7E00" w:rsidP="003B7F97">
      <w:pPr>
        <w:spacing w:after="0" w:line="480" w:lineRule="auto"/>
      </w:pPr>
    </w:p>
    <w:sectPr w:rsidR="009A7E00" w:rsidRPr="009A7E00" w:rsidSect="003B7F97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73D" w:rsidRDefault="0054373D">
      <w:pPr>
        <w:spacing w:after="0" w:line="240" w:lineRule="auto"/>
      </w:pPr>
      <w:r>
        <w:separator/>
      </w:r>
    </w:p>
  </w:endnote>
  <w:endnote w:type="continuationSeparator" w:id="0">
    <w:p w:rsidR="0054373D" w:rsidRDefault="0054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73D" w:rsidRDefault="0054373D">
      <w:pPr>
        <w:spacing w:after="0" w:line="240" w:lineRule="auto"/>
      </w:pPr>
      <w:r>
        <w:separator/>
      </w:r>
    </w:p>
  </w:footnote>
  <w:footnote w:type="continuationSeparator" w:id="0">
    <w:p w:rsidR="0054373D" w:rsidRDefault="0054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46331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7F97" w:rsidRDefault="0054373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03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7F97" w:rsidRDefault="0054373D">
    <w:pPr>
      <w:pStyle w:val="Header"/>
    </w:pPr>
    <w:r w:rsidRPr="003B7F97">
      <w:t>CASE STUDY: THE RISE OF INDIA’S DRUG INDUSTRY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F97" w:rsidRDefault="0054373D">
    <w:pPr>
      <w:pStyle w:val="Header"/>
    </w:pPr>
    <w:r>
      <w:t xml:space="preserve">Running head: </w:t>
    </w:r>
    <w:r w:rsidRPr="003B7F97">
      <w:t xml:space="preserve">CASE STUDY: THE RISE OF </w:t>
    </w:r>
    <w:r w:rsidRPr="003B7F97">
      <w:t>INDIA’S DRUG INDUSTRY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8A09EF"/>
    <w:multiLevelType w:val="hybridMultilevel"/>
    <w:tmpl w:val="12221808"/>
    <w:lvl w:ilvl="0" w:tplc="FBFEF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C83A22" w:tentative="1">
      <w:start w:val="1"/>
      <w:numFmt w:val="lowerLetter"/>
      <w:lvlText w:val="%2."/>
      <w:lvlJc w:val="left"/>
      <w:pPr>
        <w:ind w:left="1440" w:hanging="360"/>
      </w:pPr>
    </w:lvl>
    <w:lvl w:ilvl="2" w:tplc="7252389C" w:tentative="1">
      <w:start w:val="1"/>
      <w:numFmt w:val="lowerRoman"/>
      <w:lvlText w:val="%3."/>
      <w:lvlJc w:val="right"/>
      <w:pPr>
        <w:ind w:left="2160" w:hanging="180"/>
      </w:pPr>
    </w:lvl>
    <w:lvl w:ilvl="3" w:tplc="3AC63906" w:tentative="1">
      <w:start w:val="1"/>
      <w:numFmt w:val="decimal"/>
      <w:lvlText w:val="%4."/>
      <w:lvlJc w:val="left"/>
      <w:pPr>
        <w:ind w:left="2880" w:hanging="360"/>
      </w:pPr>
    </w:lvl>
    <w:lvl w:ilvl="4" w:tplc="10D40800" w:tentative="1">
      <w:start w:val="1"/>
      <w:numFmt w:val="lowerLetter"/>
      <w:lvlText w:val="%5."/>
      <w:lvlJc w:val="left"/>
      <w:pPr>
        <w:ind w:left="3600" w:hanging="360"/>
      </w:pPr>
    </w:lvl>
    <w:lvl w:ilvl="5" w:tplc="6A9C58D8" w:tentative="1">
      <w:start w:val="1"/>
      <w:numFmt w:val="lowerRoman"/>
      <w:lvlText w:val="%6."/>
      <w:lvlJc w:val="right"/>
      <w:pPr>
        <w:ind w:left="4320" w:hanging="180"/>
      </w:pPr>
    </w:lvl>
    <w:lvl w:ilvl="6" w:tplc="EC6A1D0A" w:tentative="1">
      <w:start w:val="1"/>
      <w:numFmt w:val="decimal"/>
      <w:lvlText w:val="%7."/>
      <w:lvlJc w:val="left"/>
      <w:pPr>
        <w:ind w:left="5040" w:hanging="360"/>
      </w:pPr>
    </w:lvl>
    <w:lvl w:ilvl="7" w:tplc="895E7958" w:tentative="1">
      <w:start w:val="1"/>
      <w:numFmt w:val="lowerLetter"/>
      <w:lvlText w:val="%8."/>
      <w:lvlJc w:val="left"/>
      <w:pPr>
        <w:ind w:left="5760" w:hanging="360"/>
      </w:pPr>
    </w:lvl>
    <w:lvl w:ilvl="8" w:tplc="9B5A322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347"/>
    <w:rsid w:val="002C4AD9"/>
    <w:rsid w:val="00355A23"/>
    <w:rsid w:val="003B7F97"/>
    <w:rsid w:val="003F5C59"/>
    <w:rsid w:val="0054373D"/>
    <w:rsid w:val="008E31D9"/>
    <w:rsid w:val="008F389E"/>
    <w:rsid w:val="00922D97"/>
    <w:rsid w:val="009A7E00"/>
    <w:rsid w:val="00A60B96"/>
    <w:rsid w:val="00B63362"/>
    <w:rsid w:val="00CF5AC8"/>
    <w:rsid w:val="00D103BB"/>
    <w:rsid w:val="00D3248C"/>
    <w:rsid w:val="00DD1347"/>
    <w:rsid w:val="00E3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FFBDA-7EDD-4B08-89F8-ACB340C7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3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7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F9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B7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F9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1968B-6964-4FB6-A440-4DA3856D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2019-09-16T22:01:00Z</dcterms:created>
  <dcterms:modified xsi:type="dcterms:W3CDTF">2019-09-16T22:01:00Z</dcterms:modified>
</cp:coreProperties>
</file>